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4F" w:rsidRDefault="003B3750">
      <w:r>
        <w:t xml:space="preserve">Zeki </w:t>
      </w:r>
      <w:proofErr w:type="spellStart"/>
      <w:r>
        <w:t>coskunsu</w:t>
      </w:r>
      <w:proofErr w:type="spellEnd"/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YAŞAMSAL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ÜÇ BÜYÜK KIRILMA: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YAŞAMSAL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DENEYİM-ETKİNLİKLERİMDEN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ÜÇ ÖRNEK KESİT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…!</w:t>
      </w:r>
      <w:proofErr w:type="gramEnd"/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NOT: Bu paylaşım, “lüzumu üzerine(şahsıma yönelik sorulan soru ve/veya ithamlar üzerine)” yaptığım bir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deklerasyon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(bildirim-açıklama)” ve/veya ellerindeki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katalog”la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tıpkı yakın zamanda üst düzey “kozmik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odalar”da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“fişleme” yapanlar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misâli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beni ve benim gibi “otantik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düşünenler”i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“bilimsel gerçeklik” ve/veya “hakikat yolunun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yolcuları”nı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kategorize etmeye yeltenenlere bir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manifesto”m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yanıtımdır! 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Kaldı ki yıllar öncesinde, muhtelif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makâlelerimde</w:t>
      </w:r>
      <w:proofErr w:type="spellEnd"/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[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“Ben Kimim? (Kendimi Nasıl Görüyorum-Sizce Oradan Nasıl Görülüyorum?) Peki, Ya Siz Kimsiniz? Beni Kategorize Etmeyiniz! Kimseleri de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…!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Zira Bilirim; Bu Anlam(-Bağlam)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daki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Her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Kategorizasyon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Girişimi, ‘Otantik Düşünceyi İlga’ Ve ‘Otantik Düşüneni Yok Etme’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Sâikine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Dayanır(Yaslanır)!” ile “Ne, Nasıl Ve Niçin? Ne Olunca, Ne Oluyor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!?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Peki, Ya Alternatif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…?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adlı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makâlelerimde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] de bunu dillendirmiştim. 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Arka fon-arka plan, “Varlığın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Gizemi”nden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soyutlanmaz-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somutlanamaz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-tanımsız “Temel(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Ground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)”e [“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”(1)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yani 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potansiyalite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/birleşik alan” anlamında (‘dolu-bölünmemiş-sürekli sürecin işlediği dolu ortam’)”a], oradan da “Örtük Düzen(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Implicit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)”(2)e,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Kuantsal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Atomaltı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Mekaniksel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 Düzen” ve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Şehâdet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Âlemi(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Explicit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)”ne açılan, yani “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Aparan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(Görünür-Dış Görünüş) Fiziksel Realiteler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Dünyası”ndaki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şu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Diskre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(Kesikli-Ayrık)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Fini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(Sonlu)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Yaşam”ımda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şu ana dek “Üç Büyük Kırılma”; yani “Evolüsyon(Evrim)”,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Revolüsyon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(Devrim)”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nâm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-ı diğer “Transformasyon(Dönüşüm)” ve/veya “Metamorfoz(Başkalaşım)” yaşadım-geçirim.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İlki 1983’te, 18 yaşımda üniversite hazırlık sınıfında iken, "yerleşik aile-kültürümün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dini”ni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“Kültürel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Müslümanlık”ı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terk ettim ve “salt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Kur’ân’cı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” oldum! Bu süreç 14 yıl sürdü.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İkincisi 1997’de, 32 yaşımda iken “otantik ilim &amp; felsefe &amp; sanat” ile tanıştım ve ABD’den temelli dönüş yapan; “İlim Ve Teknolojinin Olumlu İlkleri(1994)” &amp;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Spinör’ler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Twistör’ler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(1996)” &amp;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Diferensiyel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Form’lar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Ve Uygulamalar(1997)” &amp; “İlmî Sohbetler(1999)” eserlerinin müellifi, merhum hocam Sertaç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Özenli’nin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tedrisâtında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(“Multi-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Disipliner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İlmî Metodoloji &amp; Felsefe Dersleri”) 12 yıl(1997-2009) boyunca,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informal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(gayr-ı resmî) “akademik-bilimsel &amp; felsefi” tahsil gördüm. 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“Natürel İlimler Akademisi” nezdinde; “Natürel İlimler Felsefesi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Operasyonel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Araştırma &amp; Sibernetik(Güdümbilim) Ve Matematik-Lojik (Mantık) Metotları” disiplinleri üzerine, 2006’da “Master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” diploması ve 2009’da da,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Antropik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(İnsancı) Kâinat: Tevrat &amp; İncil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Kur’ân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Perspektifinden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Antropik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Prensip” adıyla “doktora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tezi”mi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tamamladım. Hocam Sertaç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Özenli’nin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vefatı ardından, bu birikimin üzerine “öz-gür/bağımsız” 10 yıl daha inceleme-araştırmalarım devam etti(hâlen devam ediyor).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Bu geçmiş “ikinci süreç” içinde “otantik ilim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felsefe”yi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Kur’ân”la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birlikte götürürken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rasyonalize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etme (girişimleri) süreci de yaşadım! Bu süreç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evrilince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“faz geçişi” gerçekleşti.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Bu süreç sonrasında ise 2010 yılında, [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tevâfuk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 ki 37 yıllık kadim gönül dostum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Dücane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Cündioğlu’nun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aynı tarihlerdeki “mahalle değiştirme” ve/veya “temeli çürük gökdelenini yıkıp mütevazı barakasını inşa ettiği” yıl 2010 idi!] 45 yaşımda “üçüncü kırılma” süreci başladı ve salt “otantik sanat &amp; felsefe &amp; ilim” üçlüsünün kılavuzluğunda bir “üst faz” sürecine girdim.</w:t>
      </w:r>
      <w:proofErr w:type="gramEnd"/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Formülasyon’um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“S.A.R.(Otantik Sevgi &amp; Akıl &amp; Rahmet) &amp; S.F.İ.(Otantik Sanat &amp; Felsefe &amp; İlim)” üçlü paketidir. Yaklaşık, son 12 yıldır(2010-2022) bu 3. fazda evrimim devam ediyor. “Bilimsel gerçeklik” ve/veya “hakikat yolculuğu” da zaten, “duraksız dikey bir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ekskürsiyon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(anlamlı gezinti-yolculuk)” olup,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progresif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(adım adım artan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kompleksiteli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ilerlemeci-gelişimsel)” olarak süren, dur durak bilmez “asimptotik(sonuşmaz)” bir “proses(süreç-işlem)”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tir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 Durmak-yılmak asla yok, yola devam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...!</w:t>
      </w:r>
      <w:proofErr w:type="gramEnd"/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Sözün özü, bu “yaşamsal deneyim-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etkinliklerim”in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benzerlerini farklı yol ve metotlarla yaşayan başka insanlar da var şu dünyada... Bu çığır, hem Türkiye hem de dünya genelinde dalga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dalga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büyür, umarım…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lastRenderedPageBreak/>
        <w:t>Son tahlilde, işte ben de bu yüzden demiştim: “yaşamsal üç büyük kırılma: yaşamsal deneyim-etkinlikle-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rimden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üç örnek kesit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…!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ve’s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-Selâm…!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(1)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Kontinyum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Potansiyalite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/Birleşik Alan” Anlamında (‘Dolu-Bölünmemiş-Sürekli Sürecin İşlediği Dolu Ortam’)”: Bu, “Kuantum Vakum” yapısından ve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Hipotezi”nden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esinlenerek bir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analiz”dir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 “Her boyutta ‘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müte‘âl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mutlak aşkın) sonsuz boyutlu’, ‘zaman ve mekân sonsuzlarını kuşatan’, ‘onları kendinde içeren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bir Güç’ün, ‘Tek-Tekil(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Singulier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 Bir Bütünsel(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Holistique-Holistic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lik”in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Wholeness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), ‘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bir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olarak ‘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tecelli’si”ni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düşünelim. Bu, “kendinden var olan ve her türlü potansiyel ve aktüel Güç’ün meydana getirdiği ve asla parçalardan(veya kısımlardan) meydana gelmemiş olan bir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plenum”dur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!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kuantum vakumun olduğu gibi, 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(dalgalanma; sıçrama)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lar”ın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bizim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masroskopik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eşelimize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göre sonsuz küçük zaman sürelerinde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virtüel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parçacık-anti-parçacık çiftleri” olarak “var olup yok olmakta ve bu dinamizm sürekli olarak aktivite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göstermekte”dir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Benzer olarak,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göre hiç olan bir süre içinde ve fakat “İnsanoğlunun Referans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Sistemi”ne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göre de O’nun algılayıp yaşayabileceği bir sürede aktivite göstermektedirler.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kuantal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lokal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olarak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“çok küçük genlikli birer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pertüsbasyon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(karışıklık-geçici tedirginlik)” olarak kabul edilebilirler, dolayısıyla “bu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pertüsbasyonların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insanoğlunun referans sisteminde bir varoluş sürecinin varlığı da kaçınılmazdır!” İşte “bu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plenumundaki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bu 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insanoğlunun kendi referans sisteminde, insanoğlunun bizzat kendisidir! Yani insanoğlu,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plenumunda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belirli bir varoluş süreci olan 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flüktüasyonlardan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başka bir şey değildir! 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varoluş süreçleri sona erdiğinde,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tarafından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absorbe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edilerek(soğrularak),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kontinumla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kaynaşarak O’nda yok olacaklardır! Kâinatımız ise, yine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kontinumda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bir kuantum baloncuktan veya kabarcıktan başka bir şey değildir!”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Sözkonusu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bu 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potansiyel ve aktüel güçlerin içerildiği, komple(tam) simetrik (bakışımlı) ve maksimum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rank’tan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(en üst dereceden) dinamik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kontinumdan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kaynaklanan ideal, sınırlı, yeterli ve fakat en basite indirilmiş hassaların bir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selektif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(seçici-seçili) kombinezonudur ve bu ortamın asimetrik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tezâhürü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olan, O’ndan gelen fenomenal kısımları,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parçaları”dır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! Ancak “kesinlikle bunların meydana getirdiği bir ortam asla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değil”dir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! Bu asimetrik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tezâhürü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olan, O’ndan gelen fenomenal kısımları, parçalarıdır! Ancak kesinlikle bunların meydana getirdiği bir ortam asla değildir! Bu asimetrik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tezâhürün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kendisi için yeterli ve fakat sınırlı(-sonlu) olan hassalarından dolayı,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primordiyal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olarak, geldiği bu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kapsaması asla mümkün değildir!” Bu 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flüktüasyonların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varoluş(yaşam) süreci” de, “insanoğlunun yaşam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süreci”nden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başka bir şey değildir! Söz konusu bu “sonsuz(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eternal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)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bir ‘zaman’ olarak da okunabilir; bu zaman ise, ‘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kuantize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’ olaraktan ‘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lokalize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’ olmaktadır. Ancak 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flüktüasyonlar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‘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efemerik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(gelip-geçici)’ olduklarından, yaşam ve özelde insan yaşamı da,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efemeriktir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!” Bununla birlikte, yukarıda sözü edilen o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transandant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plenumu”nun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kendisine de, bizzat “TANRI” denilemez; aman ha, dikkat!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Kontinyum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Plenumu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(“Kuantum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Potansiyalite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/Birleşik Alan” Anlamında (‘Dolu-Bölünmemiş-Sürekli Sürecin İşlediği Dolu Ortam’)” hakkında geniş bilgi için bkz. ÖZENLİ, Sertaç; “İlmî Sohbetler”, s. (A)16, Karakuşlar Yay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.,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Adana,1999. Ayrıca geniş bilgi için bkz. COŞKUNSU, Zeki; “Gerçek-Gerçeğe Giden Yol(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Road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to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Real-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Reality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): Geçmişimiz-Bugünümüz &amp; Geleceğimiz,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-Konvansiyonel Otantik İlmî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Makâleler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(I-II-III)”, 15.01.2000 tarihli, “Kuantum Vakum Yapısı İle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Kontinum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Hipotezi’nden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Mülhem] Otantik-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Epistemik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İman Üzerine Bir Analizi Denemesi” adlı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makâlemiz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ile C.I, ss.368, 402, 443-444,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c.II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s.1249,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c.III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ss.1919-1924,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Çizgikitabevi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Yay., Konya, 2019.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(2) “ÖRTÜK DÜZEN(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Implicit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)” &amp; “AÇIK DÜZEN(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Explicit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)” &amp; “BÜTÜNSELİK(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Wholeness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 &amp; “HOLİSTİK-BÜTÜNSEL(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Holistique-Holistic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 PARADİGMA” ile “HOLOGRAFİK EVREN” &amp; “HOLOGRAFİK BEYİN” hakkında geniş bilgi için bkz. BOHM, David(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Prof.Dr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Wholeness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thè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Implicate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192, 205,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London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Routledge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Kegan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Paul, 1980 &amp; BOHM, David(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Prof.Dr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);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Hidden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Variables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Implicate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in “Quantum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Implications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38, 40, (ed. Basil J.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Hiley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ve F. David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Peat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),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London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Routledge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Kegan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Paul, 1987. “Holografik Evren” üzerine yapılan ilmî araştırmalar için bkz. PRIBRAM, </w:t>
      </w:r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lastRenderedPageBreak/>
        <w:t xml:space="preserve">Karl &amp; BOHM, David &amp; FERGUSON, Marilyn &amp; CAPRA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Fritjof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“Holografik Evren-1 (Gerçeğin Yeni Bir Yorumu)”, Düzenleyen,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Wilber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(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Çev. Ali Çakıroğlu), Kuraldışı Yay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.,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İstanbul, 1996 &amp; PRIBRAM, Karl &amp; BOHM, David &amp; FERGUSON, Marilyn &amp; CAPRA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Fritjof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“Holografik Evren-2(Fizik Mistisizm İlişkisi)”, Düzenleyen,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Wilber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(Çev. Ali Çakıroğlu), Kuraldışı Yay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.,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İstanbul, 1996 &amp; HILEY Basil J. &amp; PEAT, F. David;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Development of David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Bohm's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Ideas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from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Plasma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to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Implicate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Order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,” in “Quantum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Implications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p. 1, (ed. Basil J.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Hiley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ve F. David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Peat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),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London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Routledge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Kegan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Paul, 1987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Herbert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Nick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“How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Large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is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Starlight?A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Brief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Look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at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Quan-tum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Reality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Revision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10, nu. 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1, p. 31-35,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Summer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1987 &amp; EINSTEIN, Albert &amp; PODOLSKY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Boris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ROSEN,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Nathan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“Can Quantum-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Mechanical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Description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Physical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Reality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Considered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Complete?”,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Physical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Review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47, p. 777, 1935 &amp; HILEY Basil J. &amp; PEAT, F. David; “Quantum”, p. 3. &amp; BRIGGS John P. &amp; PEAT, F. David;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Looking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Glass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Universe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p. 96, New York: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Simon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Schuster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1984 &amp; TEMPLE, Robert; “An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Interview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with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David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Bohm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p. 362, New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Scientist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11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October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1982 &amp; DAVIES, Paul;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Superforce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p. 48, New York: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Simon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Schuster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1984 &amp; SMOLIN, Lee;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What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is Quantum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Mechanics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Really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About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?” p. 43, New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Scientist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24 Ekim, 1985 &amp; SAYBROOK PUBLISHING COMPANY;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Reach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Mind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Nobel Prize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Conversations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p. 91, Dallas, Texas: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Saybrook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Publishing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1985 &amp; HOOPER,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Judith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“An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Interview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with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Karl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Pribram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p. 135,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Omni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October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1982) &amp; WEBER,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Renee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Enfolding-Unfolding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Universe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Conversation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with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David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Bohm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 73, 83-84,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Holographic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Paradigm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ed.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Ken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Wilber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Boulder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Colo</w:t>
      </w:r>
      <w:proofErr w:type="spellEnd"/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.: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New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Library, 1982. “EVREN” gibi “İNSAN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BEYNİ”nin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de “HOLOGRAFİK” oluşu “HOLOGRAFİK BEYİN” üzerine yapılan ilmî araştırmalar için bkz. PENFIELD,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Wilder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Mystery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Mind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A Critical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Study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Consciousness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Human Brain”, Princeton, N.J.: Princeton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University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1975 &amp; LASHLEY, Karl;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Search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Engram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in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Physiological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Mechanisms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Animal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Behavior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454-82, New York: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Academic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1950 &amp; PRIBRAM, Karl;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Neurophysiology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Remembering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Scientific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American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220, p. 75,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January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1969 &amp; PRIBRAM, Karl;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Languages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Brain”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123, 169,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Monterey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Calif</w:t>
      </w:r>
      <w:proofErr w:type="spellEnd"/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.: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Wadsworth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Publishing, 1977 &amp; GOLEMAN, Daniel;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Holographic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Memory: Karl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Pribram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Interviewed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Daniel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Goleman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Psychology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Today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12, nu. 9 p. 72,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February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1979 &amp; COLLIER, J. BURCKHARDT, C.B. &amp; LIN, L.H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.;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“Optical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Holography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New York: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Academic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Press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1971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van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HEERDEN,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Pieter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Models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for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Brain” Nature, 227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410-411, 25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June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1970 &amp; PIETSCH, Paul;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Shufflebrain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Quest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for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Hologramic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Mind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p. 78, Boston: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Houghton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Mifflin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1981 &amp; POLLEN Daniel A. &amp; TRACTENBERG, Michael C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.;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“Alpha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Rhythm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Eye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Movements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in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Eidetic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Imagery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” Nature, 237, p. 109, 12 May, 1972 &amp; PIETSCH, Paul;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Shufflebrain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Harper's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Magazine, 224, p. 66, May, 1972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DeVALOIS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Karen K. &amp;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DeVALOIS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Russell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L. &amp; YUND, W.W.;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Responses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Striate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Cortex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Cells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to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Grating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Checkerboard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Patterns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Journal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of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Physiology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291,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483-505, 451, 1979 &amp; DOSSEY,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Larry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; “Space, Time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and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Medicine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pp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. 108-9, Boston: New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Library, 1982 &amp; RESTAK, Richard “Brain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Power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: A New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Theory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Science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Digest, p. 19,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March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1981 &amp; RESTAK, Richard; “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Brain” p. 253, New York: Warner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Books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, 1979 &amp; COŞKUNSU, Zeki; “Gerçek-Gerçeğe Giden Yol(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The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Road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to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Real-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Reality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): Geçmişimiz-Bugünümüz &amp; Geleceğimiz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Non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-Konvansiyonel Otantik İlmî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Makâleler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(I-II-III)”,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c.I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, s. 103, </w:t>
      </w:r>
      <w:proofErr w:type="spell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Çizgikitabevi</w:t>
      </w:r>
      <w:proofErr w:type="spell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Yay</w:t>
      </w:r>
      <w:proofErr w:type="gramStart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>.,</w:t>
      </w:r>
      <w:proofErr w:type="gramEnd"/>
      <w:r w:rsidRPr="003B3750"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  <w:t xml:space="preserve"> Konya, 2019.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E4E6EB"/>
          <w:sz w:val="23"/>
          <w:szCs w:val="23"/>
          <w:lang w:eastAsia="tr-TR"/>
        </w:rPr>
      </w:pPr>
      <w:hyperlink r:id="rId6" w:history="1">
        <w:r w:rsidRPr="003B3750">
          <w:rPr>
            <w:rFonts w:ascii="inherit" w:eastAsia="Times New Roman" w:hAnsi="inherit" w:cs="Segoe UI Historic"/>
            <w:color w:val="0000FF"/>
            <w:sz w:val="23"/>
            <w:szCs w:val="23"/>
            <w:bdr w:val="none" w:sz="0" w:space="0" w:color="auto" w:frame="1"/>
            <w:lang w:eastAsia="tr-TR"/>
          </w:rPr>
          <w:t>Zeki Coşkunsu</w:t>
        </w:r>
      </w:hyperlink>
    </w:p>
    <w:p w:rsidR="003B3750" w:rsidRDefault="003B3750"/>
    <w:p w:rsidR="003B3750" w:rsidRDefault="003B3750"/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Canli</w:t>
      </w:r>
      <w:proofErr w:type="spell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öğrenmemizin temeli deneme ve </w:t>
      </w: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yanilmalardan</w:t>
      </w:r>
      <w:proofErr w:type="spell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dogan</w:t>
      </w:r>
      <w:proofErr w:type="spell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kirilmalar</w:t>
      </w:r>
      <w:proofErr w:type="spellEnd"/>
      <w:proofErr w:type="gram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diri </w:t>
      </w: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düsunmemizin</w:t>
      </w:r>
      <w:proofErr w:type="spell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temeli </w:t>
      </w:r>
      <w:proofErr w:type="spellStart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araştirma</w:t>
      </w:r>
      <w:proofErr w:type="spellEnd"/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gelişmeler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Canli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ö</w:t>
      </w:r>
      <w:r>
        <w:rPr>
          <w:rFonts w:ascii="Arial" w:hAnsi="Arial" w:cs="Arial"/>
          <w:color w:val="E4E6EB"/>
          <w:sz w:val="23"/>
          <w:szCs w:val="23"/>
          <w:shd w:val="clear" w:color="auto" w:fill="3A3B3C"/>
        </w:rPr>
        <w:t>ğ</w:t>
      </w:r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renmemizin temeli deneme ve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yanilmalardan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dogan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kirilmalar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..diri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düsunmemizin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temeli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ara</w:t>
      </w:r>
      <w:r>
        <w:rPr>
          <w:rFonts w:ascii="Arial" w:hAnsi="Arial" w:cs="Arial"/>
          <w:color w:val="E4E6EB"/>
          <w:sz w:val="23"/>
          <w:szCs w:val="23"/>
          <w:shd w:val="clear" w:color="auto" w:fill="3A3B3C"/>
        </w:rPr>
        <w:t>ş</w:t>
      </w:r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tirma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ve geli</w:t>
      </w:r>
      <w:r>
        <w:rPr>
          <w:rFonts w:ascii="Arial" w:hAnsi="Arial" w:cs="Arial"/>
          <w:color w:val="E4E6EB"/>
          <w:sz w:val="23"/>
          <w:szCs w:val="23"/>
          <w:shd w:val="clear" w:color="auto" w:fill="3A3B3C"/>
        </w:rPr>
        <w:t>ş</w:t>
      </w:r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meler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çikan</w:t>
      </w:r>
      <w:proofErr w:type="spellEnd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 xml:space="preserve"> </w:t>
      </w:r>
      <w:proofErr w:type="spellStart"/>
      <w:r>
        <w:rPr>
          <w:rFonts w:ascii="Segoe UI Historic" w:hAnsi="Segoe UI Historic" w:cs="Segoe UI Historic"/>
          <w:color w:val="E4E6EB"/>
          <w:sz w:val="23"/>
          <w:szCs w:val="23"/>
          <w:shd w:val="clear" w:color="auto" w:fill="3A3B3C"/>
        </w:rPr>
        <w:t>çatlaklardır.</w:t>
      </w:r>
      <w:bookmarkStart w:id="0" w:name="_GoBack"/>
      <w:bookmarkEnd w:id="0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çikan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çatlaklardır.</w:t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lastRenderedPageBreak/>
        <w:t xml:space="preserve">İlki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anlamamizi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degiştirir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ve düzeltir</w:t>
      </w:r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..</w:t>
      </w:r>
      <w:proofErr w:type="gram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ikincisi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inanmamizi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yeniler ve pekiştirir</w:t>
      </w:r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..</w:t>
      </w:r>
      <w:proofErr w:type="gram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böylece eskiyen bilgilerden</w:t>
      </w:r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..</w:t>
      </w:r>
      <w:proofErr w:type="gram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yinelenen</w:t>
      </w:r>
      <w:proofErr w:type="gram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degerlerden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kurtuluruz. Bu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yuzden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eskivstandartlar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ve yeni patentler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surekli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yer değiştirir.</w:t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Canli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ve diri olmayan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kultur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oğrenmeyi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durdurur ve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düşunmeyi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dondur</w:t>
      </w:r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..</w:t>
      </w:r>
      <w:proofErr w:type="gram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kultur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de zamanla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çözulur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ve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çurur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</w:t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Çunku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işe yaramaz. Bu nedenle gelenek ve yenilik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çatışmasinı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kavramak önemlidir. Zira değişimin isabeti yineleme ve yenileme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yönunun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seçimine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bağlidir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</w:t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Bu yolda ve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tartişmada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en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onemli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sorun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savi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kanitlama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ile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savi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kanitsamayi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birbirinden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ayirabilmektir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.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Ozellikle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kendi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savlarimizda</w:t>
      </w:r>
      <w:proofErr w:type="spellEnd"/>
      <w:proofErr w:type="gram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..</w:t>
      </w:r>
      <w:proofErr w:type="gramEnd"/>
    </w:p>
    <w:p w:rsidR="003B3750" w:rsidRPr="003B3750" w:rsidRDefault="003B3750" w:rsidP="003B3750">
      <w:pPr>
        <w:numPr>
          <w:ilvl w:val="0"/>
          <w:numId w:val="1"/>
        </w:numPr>
        <w:shd w:val="clear" w:color="auto" w:fill="242526"/>
        <w:spacing w:after="0" w:line="180" w:lineRule="atLeast"/>
        <w:ind w:left="180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bdr w:val="none" w:sz="0" w:space="0" w:color="auto" w:frame="1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begin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instrText xml:space="preserve"> HYPERLINK "https://www.facebook.com/zeki.coskunsu/posts/pfbid0nG2aceiT1eah3eTPhpLhLc7Kn85doxMJyhoh2fukLjgPcmNoEGshg1rMBvFPDUVVl?comment_id=758684185485229&amp;__cft__%5b0%5d=AZUCs6BfY66neNE1_uc5NrM5mM5m82Z7VDJxSFiWdXknusQlUKiN_Vm737ReFiKq54aNYel2wcgCSsHrMK9wWxVVhbFOedlBqChnQYod5aPJlf-3s-Zp4h64NkowRg1ZF7o&amp;__tn__=R%5d-R" </w:instrText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separate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bdr w:val="none" w:sz="0" w:space="0" w:color="auto" w:frame="1"/>
          <w:lang w:eastAsia="tr-TR"/>
        </w:rPr>
        <w:t>2y</w:t>
      </w:r>
    </w:p>
    <w:p w:rsidR="003B3750" w:rsidRPr="003B3750" w:rsidRDefault="003B3750" w:rsidP="003B3750">
      <w:pPr>
        <w:shd w:val="clear" w:color="auto" w:fill="242526"/>
        <w:spacing w:after="0" w:line="180" w:lineRule="atLeast"/>
        <w:ind w:left="180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bdr w:val="none" w:sz="0" w:space="0" w:color="auto" w:frame="1"/>
          <w:lang w:eastAsia="tr-TR"/>
        </w:rPr>
        <w:t>2 yıl önce</w:t>
      </w:r>
    </w:p>
    <w:p w:rsidR="003B3750" w:rsidRPr="003B3750" w:rsidRDefault="003B3750" w:rsidP="003B3750">
      <w:pPr>
        <w:shd w:val="clear" w:color="auto" w:fill="242526"/>
        <w:spacing w:after="0" w:line="180" w:lineRule="atLeast"/>
        <w:ind w:left="180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end"/>
      </w:r>
    </w:p>
    <w:p w:rsidR="003B3750" w:rsidRPr="003B3750" w:rsidRDefault="003B3750" w:rsidP="003B3750">
      <w:pPr>
        <w:numPr>
          <w:ilvl w:val="0"/>
          <w:numId w:val="1"/>
        </w:numPr>
        <w:spacing w:after="0" w:line="180" w:lineRule="atLeast"/>
        <w:ind w:left="180"/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  <w:t>Beğen</w:t>
      </w:r>
    </w:p>
    <w:p w:rsidR="003B3750" w:rsidRPr="003B3750" w:rsidRDefault="003B3750" w:rsidP="003B3750">
      <w:pPr>
        <w:numPr>
          <w:ilvl w:val="0"/>
          <w:numId w:val="1"/>
        </w:numPr>
        <w:spacing w:after="0" w:line="180" w:lineRule="atLeast"/>
        <w:ind w:left="180"/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  <w:t>Yanıtla</w:t>
      </w:r>
    </w:p>
    <w:p w:rsidR="003B3750" w:rsidRPr="003B3750" w:rsidRDefault="003B3750" w:rsidP="003B3750">
      <w:pPr>
        <w:numPr>
          <w:ilvl w:val="0"/>
          <w:numId w:val="1"/>
        </w:numPr>
        <w:spacing w:after="0" w:line="180" w:lineRule="atLeast"/>
        <w:ind w:left="180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Düzenlendi</w:t>
      </w:r>
    </w:p>
    <w:p w:rsidR="003B3750" w:rsidRPr="003B3750" w:rsidRDefault="003B3750" w:rsidP="003B3750">
      <w:pPr>
        <w:spacing w:after="30" w:line="240" w:lineRule="auto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bdr w:val="single" w:sz="2" w:space="0" w:color="auto" w:frame="1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begin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instrText xml:space="preserve"> HYPERLINK "https://www.facebook.com/zeki.coskunsu?comment_id=Y29tbWVudDoxMDE1OTYxOTQxNTc4OTU2NF8zODkzMjU0MTMyMjYwMjQ%3D&amp;__cft__%5b0%5d=AZUCs6BfY66neNE1_uc5NrM5mM5m82Z7VDJxSFiWdXknusQlUKiN_Vm737ReFiKq54aNYel2wcgCSsHrMK9wWxVVhbFOedlBqChnQYod5aPJlf-3s-Zp4h64NkowRg1ZF7o&amp;__tn__=R%5d-R" </w:instrText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separate"/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end"/>
      </w:r>
    </w:p>
    <w:p w:rsidR="003B3750" w:rsidRPr="003B3750" w:rsidRDefault="003B3750" w:rsidP="003B3750">
      <w:pPr>
        <w:spacing w:after="6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noProof/>
          <w:color w:val="FFFFFF" w:themeColor="background1"/>
          <w:sz w:val="40"/>
          <w:szCs w:val="40"/>
          <w:lang w:eastAsia="tr-TR"/>
        </w:rPr>
        <w:drawing>
          <wp:inline distT="0" distB="0" distL="0" distR="0" wp14:anchorId="13E2335D" wp14:editId="67D93C04">
            <wp:extent cx="114300" cy="114300"/>
            <wp:effectExtent l="0" t="0" r="0" b="0"/>
            <wp:docPr id="1" name="Resim 1" descr="https://static.xx.fbcdn.net/rsrc.php/v3/yw/r/8iuTX4LlGZ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xx.fbcdn.net/rsrc.php/v3/yw/r/8iuTX4LlGZ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750"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  <w:t>Gönderi Sahibi</w:t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hyperlink r:id="rId8" w:history="1">
        <w:r w:rsidRPr="003B3750">
          <w:rPr>
            <w:rFonts w:ascii="inherit" w:eastAsia="Times New Roman" w:hAnsi="inherit" w:cs="Segoe UI Historic"/>
            <w:b/>
            <w:bCs/>
            <w:color w:val="FFFFFF" w:themeColor="background1"/>
            <w:sz w:val="40"/>
            <w:szCs w:val="40"/>
            <w:bdr w:val="none" w:sz="0" w:space="0" w:color="auto" w:frame="1"/>
            <w:lang w:eastAsia="tr-TR"/>
          </w:rPr>
          <w:t>Zeki Coşkunsu</w:t>
        </w:r>
      </w:hyperlink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hyperlink r:id="rId9" w:history="1">
        <w:r w:rsidRPr="003B3750">
          <w:rPr>
            <w:rFonts w:ascii="inherit" w:eastAsia="Times New Roman" w:hAnsi="inherit" w:cs="Segoe UI Historic"/>
            <w:b/>
            <w:bCs/>
            <w:color w:val="FFFFFF" w:themeColor="background1"/>
            <w:sz w:val="40"/>
            <w:szCs w:val="40"/>
            <w:bdr w:val="none" w:sz="0" w:space="0" w:color="auto" w:frame="1"/>
            <w:lang w:eastAsia="tr-TR"/>
          </w:rPr>
          <w:t xml:space="preserve">Mustafa </w:t>
        </w:r>
        <w:proofErr w:type="spellStart"/>
        <w:r w:rsidRPr="003B3750">
          <w:rPr>
            <w:rFonts w:ascii="inherit" w:eastAsia="Times New Roman" w:hAnsi="inherit" w:cs="Segoe UI Historic"/>
            <w:b/>
            <w:bCs/>
            <w:color w:val="FFFFFF" w:themeColor="background1"/>
            <w:sz w:val="40"/>
            <w:szCs w:val="40"/>
            <w:bdr w:val="none" w:sz="0" w:space="0" w:color="auto" w:frame="1"/>
            <w:lang w:eastAsia="tr-TR"/>
          </w:rPr>
          <w:t>Buğuçam</w:t>
        </w:r>
        <w:proofErr w:type="spellEnd"/>
      </w:hyperlink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: Saygıdeğer hocam; hemfikirim. Haklısınız. Bu yerinde, anlamlı bilgilendirme ve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deklaratif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;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bildirimsel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-beyan edici açıklama ve paylaşımda dikkate kaldırdığım </w:t>
      </w:r>
      <w:proofErr w:type="spellStart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>atribü'yü</w:t>
      </w:r>
      <w:proofErr w:type="spellEnd"/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t xml:space="preserve"> destekler mahiyetteki yorumunuz için ayrıca teşekkürler...</w:t>
      </w:r>
    </w:p>
    <w:p w:rsidR="003B3750" w:rsidRPr="003B3750" w:rsidRDefault="003B3750" w:rsidP="003B3750">
      <w:pPr>
        <w:numPr>
          <w:ilvl w:val="0"/>
          <w:numId w:val="2"/>
        </w:numPr>
        <w:shd w:val="clear" w:color="auto" w:fill="242526"/>
        <w:spacing w:after="0" w:line="180" w:lineRule="atLeast"/>
        <w:ind w:left="180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bdr w:val="none" w:sz="0" w:space="0" w:color="auto" w:frame="1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begin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instrText xml:space="preserve"> HYPERLINK "https://www.facebook.com/zeki.coskunsu/posts/pfbid0nG2aceiT1eah3eTPhpLhLc7Kn85doxMJyhoh2fukLjgPcmNoEGshg1rMBvFPDUVVl?comment_id=758684185485229&amp;reply_comment_id=389325413226024&amp;__cft__%5b0%5d=AZUCs6BfY66neNE1_uc5NrM5mM5m82Z7VDJxSFiWdXknusQlUKiN_Vm737ReFiKq54aNYel2wcgCSsHrMK9wWxVVhbFOedlBqChnQYod5aPJlf-3s-Zp4h64NkowRg1ZF7o&amp;__tn__=R%5d-R" </w:instrText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separate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bdr w:val="none" w:sz="0" w:space="0" w:color="auto" w:frame="1"/>
          <w:lang w:eastAsia="tr-TR"/>
        </w:rPr>
        <w:t>2y</w:t>
      </w:r>
    </w:p>
    <w:p w:rsidR="003B3750" w:rsidRPr="003B3750" w:rsidRDefault="003B3750" w:rsidP="003B3750">
      <w:pPr>
        <w:shd w:val="clear" w:color="auto" w:fill="242526"/>
        <w:spacing w:after="0" w:line="180" w:lineRule="atLeast"/>
        <w:ind w:left="180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bdr w:val="none" w:sz="0" w:space="0" w:color="auto" w:frame="1"/>
          <w:lang w:eastAsia="tr-TR"/>
        </w:rPr>
        <w:lastRenderedPageBreak/>
        <w:t>2 yıl önce</w:t>
      </w:r>
    </w:p>
    <w:p w:rsidR="003B3750" w:rsidRPr="003B3750" w:rsidRDefault="003B3750" w:rsidP="003B3750">
      <w:pPr>
        <w:shd w:val="clear" w:color="auto" w:fill="242526"/>
        <w:spacing w:after="0" w:line="180" w:lineRule="atLeast"/>
        <w:ind w:left="180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end"/>
      </w:r>
    </w:p>
    <w:p w:rsidR="003B3750" w:rsidRPr="003B3750" w:rsidRDefault="003B3750" w:rsidP="003B3750">
      <w:pPr>
        <w:numPr>
          <w:ilvl w:val="0"/>
          <w:numId w:val="2"/>
        </w:numPr>
        <w:spacing w:after="0" w:line="180" w:lineRule="atLeast"/>
        <w:ind w:left="180"/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  <w:t>Beğen</w:t>
      </w:r>
    </w:p>
    <w:p w:rsidR="003B3750" w:rsidRPr="003B3750" w:rsidRDefault="003B3750" w:rsidP="003B3750">
      <w:pPr>
        <w:numPr>
          <w:ilvl w:val="0"/>
          <w:numId w:val="2"/>
        </w:numPr>
        <w:spacing w:after="0" w:line="180" w:lineRule="atLeast"/>
        <w:ind w:left="180"/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b/>
          <w:bCs/>
          <w:color w:val="FFFFFF" w:themeColor="background1"/>
          <w:sz w:val="40"/>
          <w:szCs w:val="40"/>
          <w:lang w:eastAsia="tr-TR"/>
        </w:rPr>
        <w:t>Yanıtla</w:t>
      </w:r>
    </w:p>
    <w:p w:rsidR="003B3750" w:rsidRPr="003B3750" w:rsidRDefault="003B3750" w:rsidP="003B3750">
      <w:pPr>
        <w:spacing w:after="30" w:line="240" w:lineRule="auto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bdr w:val="single" w:sz="2" w:space="0" w:color="auto" w:frame="1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begin"/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instrText xml:space="preserve"> HYPERLINK "https://www.facebook.com/mustafabugucam?comment_id=Y29tbWVudDoxMDE1OTYxOTQxNTc4OTU2NF8zNTkwMjA5NDI5OTYzMzk%3D&amp;__cft__%5b0%5d=AZUCs6BfY66neNE1_uc5NrM5mM5m82Z7VDJxSFiWdXknusQlUKiN_Vm737ReFiKq54aNYel2wcgCSsHrMK9wWxVVhbFOedlBqChnQYod5aPJlf-3s-Zp4h64NkowRg1ZF7o&amp;__tn__=R%5d-R" </w:instrText>
      </w: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separate"/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bottom"/>
        <w:rPr>
          <w:rFonts w:ascii="Times New Roman" w:eastAsia="Times New Roman" w:hAnsi="Times New Roman" w:cs="Times New Roman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bdr w:val="single" w:sz="2" w:space="0" w:color="auto" w:frame="1"/>
          <w:lang w:eastAsia="tr-TR"/>
        </w:rPr>
        <w:t>Aktif</w:t>
      </w:r>
    </w:p>
    <w:p w:rsidR="003B3750" w:rsidRPr="003B3750" w:rsidRDefault="003B3750" w:rsidP="003B3750">
      <w:pPr>
        <w:shd w:val="clear" w:color="auto" w:fill="242526"/>
        <w:spacing w:after="0" w:line="240" w:lineRule="auto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r w:rsidRPr="003B3750"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  <w:fldChar w:fldCharType="end"/>
      </w:r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FFFFFF" w:themeColor="background1"/>
          <w:sz w:val="40"/>
          <w:szCs w:val="40"/>
          <w:lang w:eastAsia="tr-TR"/>
        </w:rPr>
      </w:pPr>
      <w:hyperlink r:id="rId10" w:history="1">
        <w:r w:rsidRPr="003B3750">
          <w:rPr>
            <w:rFonts w:ascii="inherit" w:eastAsia="Times New Roman" w:hAnsi="inherit" w:cs="Segoe UI Historic"/>
            <w:b/>
            <w:bCs/>
            <w:color w:val="FFFFFF" w:themeColor="background1"/>
            <w:sz w:val="40"/>
            <w:szCs w:val="40"/>
            <w:bdr w:val="none" w:sz="0" w:space="0" w:color="auto" w:frame="1"/>
            <w:lang w:eastAsia="tr-TR"/>
          </w:rPr>
          <w:t xml:space="preserve">Mustafa </w:t>
        </w:r>
        <w:proofErr w:type="spellStart"/>
        <w:r w:rsidRPr="003B3750">
          <w:rPr>
            <w:rFonts w:ascii="inherit" w:eastAsia="Times New Roman" w:hAnsi="inherit" w:cs="Segoe UI Historic"/>
            <w:b/>
            <w:bCs/>
            <w:color w:val="FFFFFF" w:themeColor="background1"/>
            <w:sz w:val="40"/>
            <w:szCs w:val="40"/>
            <w:bdr w:val="none" w:sz="0" w:space="0" w:color="auto" w:frame="1"/>
            <w:lang w:eastAsia="tr-TR"/>
          </w:rPr>
          <w:t>Buğuçam</w:t>
        </w:r>
        <w:proofErr w:type="spellEnd"/>
      </w:hyperlink>
    </w:p>
    <w:p w:rsidR="003B3750" w:rsidRPr="003B3750" w:rsidRDefault="003B3750" w:rsidP="003B3750">
      <w:pPr>
        <w:shd w:val="clear" w:color="auto" w:fill="242526"/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hyperlink r:id="rId11" w:history="1">
        <w:r w:rsidRPr="003B3750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tr-TR"/>
          </w:rPr>
          <w:t>Zeki Coşkunsu</w:t>
        </w:r>
      </w:hyperlink>
      <w:r w:rsidRPr="003B3750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 Çok değerli paylaşımınız ve bu vesile ile bu anlatımı deklare etmeme yardımcı olmanıza minnettarım.</w:t>
      </w:r>
    </w:p>
    <w:p w:rsidR="003B3750" w:rsidRDefault="003B3750"/>
    <w:sectPr w:rsidR="003B3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83D99"/>
    <w:multiLevelType w:val="multilevel"/>
    <w:tmpl w:val="8FE2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6720EC"/>
    <w:multiLevelType w:val="multilevel"/>
    <w:tmpl w:val="5F58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50"/>
    <w:rsid w:val="003B3750"/>
    <w:rsid w:val="0081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-span">
    <w:name w:val="html-span"/>
    <w:basedOn w:val="VarsaylanParagrafYazTipi"/>
    <w:rsid w:val="003B3750"/>
  </w:style>
  <w:style w:type="character" w:customStyle="1" w:styleId="xt0psk2">
    <w:name w:val="xt0psk2"/>
    <w:basedOn w:val="VarsaylanParagrafYazTipi"/>
    <w:rsid w:val="003B3750"/>
  </w:style>
  <w:style w:type="paragraph" w:styleId="BalonMetni">
    <w:name w:val="Balloon Text"/>
    <w:basedOn w:val="Normal"/>
    <w:link w:val="BalonMetniChar"/>
    <w:uiPriority w:val="99"/>
    <w:semiHidden/>
    <w:unhideWhenUsed/>
    <w:rsid w:val="003B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-span">
    <w:name w:val="html-span"/>
    <w:basedOn w:val="VarsaylanParagrafYazTipi"/>
    <w:rsid w:val="003B3750"/>
  </w:style>
  <w:style w:type="character" w:customStyle="1" w:styleId="xt0psk2">
    <w:name w:val="xt0psk2"/>
    <w:basedOn w:val="VarsaylanParagrafYazTipi"/>
    <w:rsid w:val="003B3750"/>
  </w:style>
  <w:style w:type="paragraph" w:styleId="BalonMetni">
    <w:name w:val="Balloon Text"/>
    <w:basedOn w:val="Normal"/>
    <w:link w:val="BalonMetniChar"/>
    <w:uiPriority w:val="99"/>
    <w:semiHidden/>
    <w:unhideWhenUsed/>
    <w:rsid w:val="003B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0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6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26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26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118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34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674852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844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634713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251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1415044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672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783020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82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76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1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56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55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83313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586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21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52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10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715269">
                      <w:marLeft w:val="24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28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3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90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36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4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6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76731">
                                  <w:marLeft w:val="0"/>
                                  <w:marRight w:val="9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32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82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5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943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571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32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799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1438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95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402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941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03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932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96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170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96669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779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783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1627394">
                                          <w:marLeft w:val="240"/>
                                          <w:marRight w:val="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756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41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245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61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68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0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19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7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12827">
                                  <w:marLeft w:val="0"/>
                                  <w:marRight w:val="9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2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3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369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88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2372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46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776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94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817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24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779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55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3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941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zeki.coskunsu?comment_id=Y29tbWVudDoxMDE1OTYxOTQxNTc4OTU2NF8zODkzMjU0MTMyMjYwMjQ%3D&amp;__cft__%5b0%5d=AZUCs6BfY66neNE1_uc5NrM5mM5m82Z7VDJxSFiWdXknusQlUKiN_Vm737ReFiKq54aNYel2wcgCSsHrMK9wWxVVhbFOedlBqChnQYod5aPJlf-3s-Zp4h64NkowRg1ZF7o&amp;__tn__=R%5d-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zeki.coskunsu?__cft__%5b0%5d=AZUCs6BfY66neNE1_uc5NrM5mM5m82Z7VDJxSFiWdXknusQlUKiN_Vm737ReFiKq54aNYel2wcgCSsHrMK9wWxVVhbFOedlBqChnQYod5aPJlf-3s-Zp4h64NkowRg1ZF7o&amp;__tn__=-%5dK-R" TargetMode="External"/><Relationship Id="rId11" Type="http://schemas.openxmlformats.org/officeDocument/2006/relationships/hyperlink" Target="https://www.facebook.com/zeki.coskunsu?__cft__%5b0%5d=AZUCs6BfY66neNE1_uc5NrM5mM5m82Z7VDJxSFiWdXknusQlUKiN_Vm737ReFiKq54aNYel2wcgCSsHrMK9wWxVVhbFOedlBqChnQYod5aPJlf-3s-Zp4h64NkowRg1ZF7o&amp;__tn__=R%5d-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mustafabugucam?comment_id=Y29tbWVudDoxMDE1OTYxOTQxNTc4OTU2NF8zNTkwMjA5NDI5OTYzMzk%3D&amp;__cft__%5b0%5d=AZUCs6BfY66neNE1_uc5NrM5mM5m82Z7VDJxSFiWdXknusQlUKiN_Vm737ReFiKq54aNYel2wcgCSsHrMK9wWxVVhbFOedlBqChnQYod5aPJlf-3s-Zp4h64NkowRg1ZF7o&amp;__tn__=R%5d-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mustafabugucam?__cft__%5b0%5d=AZUCs6BfY66neNE1_uc5NrM5mM5m82Z7VDJxSFiWdXknusQlUKiN_Vm737ReFiKq54aNYel2wcgCSsHrMK9wWxVVhbFOedlBqChnQYod5aPJlf-3s-Zp4h64NkowRg1ZF7o&amp;__tn__=R%5d-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1</cp:revision>
  <dcterms:created xsi:type="dcterms:W3CDTF">2024-06-27T06:10:00Z</dcterms:created>
  <dcterms:modified xsi:type="dcterms:W3CDTF">2024-06-27T06:13:00Z</dcterms:modified>
</cp:coreProperties>
</file>